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56"/>
        <w:gridCol w:w="4831"/>
        <w:gridCol w:w="1957"/>
        <w:gridCol w:w="1978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 w:rsidR="00C6754F"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</w:t>
            </w:r>
            <w:r w:rsidR="00467444">
              <w:rPr>
                <w:b/>
                <w:sz w:val="28"/>
                <w:szCs w:val="30"/>
              </w:rPr>
              <w:t>Informática</w:t>
            </w:r>
          </w:p>
          <w:p w:rsidR="00D70E58" w:rsidRPr="009568C1" w:rsidRDefault="00D70E58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 w:rsidR="00C6754F"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Nombre de la Asignatura: </w:t>
            </w:r>
            <w:r w:rsidR="00966C63">
              <w:rPr>
                <w:b/>
                <w:sz w:val="24"/>
              </w:rPr>
              <w:t>Métodos del Pensamiento Crítico I</w:t>
            </w:r>
            <w:r w:rsidRPr="00EA31A1">
              <w:rPr>
                <w:b/>
                <w:sz w:val="24"/>
              </w:rPr>
              <w:t xml:space="preserve">                      Docente:</w:t>
            </w:r>
            <w:r w:rsidR="00966C63">
              <w:rPr>
                <w:b/>
                <w:sz w:val="24"/>
              </w:rPr>
              <w:t xml:space="preserve"> Taide Lizbeth Rodríguez Cadena</w:t>
            </w:r>
          </w:p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 xml:space="preserve">Fecha actual:   </w:t>
            </w:r>
            <w:r w:rsidR="00966C63">
              <w:rPr>
                <w:b/>
                <w:sz w:val="24"/>
              </w:rPr>
              <w:t>15 Noviembre 2017</w:t>
            </w:r>
            <w:r w:rsidRPr="00EA31A1">
              <w:rPr>
                <w:b/>
                <w:sz w:val="24"/>
              </w:rPr>
              <w:t xml:space="preserve">                                                                       C.C.T.</w:t>
            </w:r>
            <w:r w:rsidR="00966C63">
              <w:rPr>
                <w:b/>
                <w:sz w:val="24"/>
              </w:rPr>
              <w:t xml:space="preserve"> 15ECT0133Z</w:t>
            </w:r>
          </w:p>
          <w:p w:rsidR="00D70E58" w:rsidRPr="00D70E58" w:rsidRDefault="00281ACF" w:rsidP="00281ACF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  <w:r w:rsidR="00966C63">
              <w:rPr>
                <w:b/>
                <w:sz w:val="24"/>
              </w:rPr>
              <w:t xml:space="preserve"> Octubre 2017</w:t>
            </w:r>
          </w:p>
        </w:tc>
      </w:tr>
      <w:tr w:rsidR="00D70E58" w:rsidRPr="00D70E58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EA31A1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EA31A1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D70E58" w:rsidRPr="00D70E58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D70E58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</w:t>
            </w:r>
            <w:r w:rsidR="004020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semanal, quincenal)</w:t>
            </w:r>
            <w:r w:rsidR="00D70E58"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557199" w:rsidRPr="00557199" w:rsidRDefault="00D70E58" w:rsidP="00557199">
            <w:pPr>
              <w:pStyle w:val="Sinespaciado"/>
              <w:rPr>
                <w:b/>
              </w:rPr>
            </w:pPr>
            <w:r w:rsidRPr="00557199">
              <w:rPr>
                <w:b/>
              </w:rPr>
              <w:t>COMPETENCIAS GENÉRICAS:</w:t>
            </w:r>
          </w:p>
          <w:p w:rsidR="00776152" w:rsidRPr="00557199" w:rsidRDefault="00776152" w:rsidP="00557199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bCs/>
                <w:sz w:val="20"/>
                <w:szCs w:val="20"/>
              </w:rPr>
              <w:t>Piensa crítica y reflexivamente</w:t>
            </w:r>
          </w:p>
        </w:tc>
        <w:tc>
          <w:tcPr>
            <w:tcW w:w="1827" w:type="pct"/>
            <w:hideMark/>
          </w:tcPr>
          <w:p w:rsidR="00D70E58" w:rsidRPr="00557199" w:rsidRDefault="00C005B5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Unidad 2 Etapas del desarrollo</w:t>
            </w:r>
          </w:p>
        </w:tc>
        <w:tc>
          <w:tcPr>
            <w:tcW w:w="740" w:type="pct"/>
            <w:hideMark/>
          </w:tcPr>
          <w:p w:rsidR="00D70E58" w:rsidRPr="00557199" w:rsidRDefault="00C005B5" w:rsidP="00776152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Árbol de Desarrollo Humano</w:t>
            </w:r>
          </w:p>
        </w:tc>
        <w:tc>
          <w:tcPr>
            <w:tcW w:w="748" w:type="pct"/>
            <w:hideMark/>
          </w:tcPr>
          <w:p w:rsidR="00D70E58" w:rsidRPr="00557199" w:rsidRDefault="00C005B5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 xml:space="preserve">Noviembre </w:t>
            </w:r>
            <w:r w:rsidR="00557199" w:rsidRPr="00557199">
              <w:rPr>
                <w:sz w:val="20"/>
                <w:szCs w:val="20"/>
              </w:rPr>
              <w:t>9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776152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Se expresa y se comunica, piensa críticamente y reflexivamente.</w:t>
            </w:r>
          </w:p>
        </w:tc>
        <w:tc>
          <w:tcPr>
            <w:tcW w:w="1827" w:type="pct"/>
            <w:hideMark/>
          </w:tcPr>
          <w:p w:rsidR="00776152" w:rsidRPr="00557199" w:rsidRDefault="00C005B5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Unidad 3 Ciencia</w:t>
            </w:r>
          </w:p>
        </w:tc>
        <w:tc>
          <w:tcPr>
            <w:tcW w:w="740" w:type="pct"/>
            <w:hideMark/>
          </w:tcPr>
          <w:p w:rsidR="00D70E58" w:rsidRPr="00557199" w:rsidRDefault="00C005B5" w:rsidP="00C005B5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Mapa Conceptual en forma de árbol en expansión de la Ciencia</w:t>
            </w:r>
          </w:p>
        </w:tc>
        <w:tc>
          <w:tcPr>
            <w:tcW w:w="748" w:type="pct"/>
            <w:hideMark/>
          </w:tcPr>
          <w:p w:rsidR="00D70E58" w:rsidRPr="00557199" w:rsidRDefault="00557199" w:rsidP="00557199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Noviembre 13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b/>
                <w:bCs/>
                <w:sz w:val="20"/>
                <w:szCs w:val="20"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8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(Básicas)</w:t>
            </w:r>
            <w:r w:rsidR="00776152" w:rsidRPr="00557199">
              <w:rPr>
                <w:sz w:val="20"/>
                <w:szCs w:val="20"/>
              </w:rPr>
              <w:t xml:space="preserve"> Desarrolla innovaciones y propone soluciones a problemas a partir de métodos establecidos.</w:t>
            </w:r>
          </w:p>
        </w:tc>
        <w:tc>
          <w:tcPr>
            <w:tcW w:w="1827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Enfoque Cognitivo</w:t>
            </w:r>
          </w:p>
        </w:tc>
        <w:tc>
          <w:tcPr>
            <w:tcW w:w="740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Círculo de Preguntas</w:t>
            </w:r>
          </w:p>
        </w:tc>
        <w:tc>
          <w:tcPr>
            <w:tcW w:w="748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Noviembre 5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(Extendidas)</w:t>
            </w:r>
            <w:r w:rsidR="00C005B5" w:rsidRPr="00557199">
              <w:rPr>
                <w:sz w:val="20"/>
                <w:szCs w:val="20"/>
              </w:rPr>
              <w:t xml:space="preserve"> Ordena </w:t>
            </w:r>
            <w:r w:rsidR="002C2337" w:rsidRPr="00557199">
              <w:rPr>
                <w:sz w:val="20"/>
                <w:szCs w:val="20"/>
              </w:rPr>
              <w:t>información</w:t>
            </w:r>
            <w:r w:rsidR="00C005B5" w:rsidRPr="00557199">
              <w:rPr>
                <w:sz w:val="20"/>
                <w:szCs w:val="20"/>
              </w:rPr>
              <w:t xml:space="preserve"> de acuerdo a categorías, jerarquías y relaciones</w:t>
            </w:r>
          </w:p>
        </w:tc>
        <w:tc>
          <w:tcPr>
            <w:tcW w:w="1827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Corrientes Filosóficas en educación</w:t>
            </w:r>
          </w:p>
        </w:tc>
        <w:tc>
          <w:tcPr>
            <w:tcW w:w="740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Foro y entrevista</w:t>
            </w:r>
          </w:p>
        </w:tc>
        <w:tc>
          <w:tcPr>
            <w:tcW w:w="748" w:type="pct"/>
            <w:hideMark/>
          </w:tcPr>
          <w:p w:rsidR="00D70E58" w:rsidRPr="00557199" w:rsidRDefault="00557199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Noviembre 6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b/>
                <w:bCs/>
                <w:sz w:val="20"/>
                <w:szCs w:val="20"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8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  <w:r w:rsidRPr="00557199">
              <w:rPr>
                <w:sz w:val="20"/>
                <w:szCs w:val="20"/>
              </w:rPr>
              <w:t>(Básicas)</w:t>
            </w:r>
          </w:p>
        </w:tc>
        <w:tc>
          <w:tcPr>
            <w:tcW w:w="1827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8" w:type="pct"/>
            <w:hideMark/>
          </w:tcPr>
          <w:p w:rsidR="00D70E58" w:rsidRPr="00557199" w:rsidRDefault="00D70E58" w:rsidP="00D70E58">
            <w:pPr>
              <w:tabs>
                <w:tab w:val="left" w:pos="1335"/>
              </w:tabs>
              <w:spacing w:after="160" w:line="259" w:lineRule="auto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846"/>
        <w:tblW w:w="5000" w:type="pct"/>
        <w:tblLayout w:type="fixed"/>
        <w:tblLook w:val="0420" w:firstRow="1" w:lastRow="0" w:firstColumn="0" w:lastColumn="0" w:noHBand="0" w:noVBand="1"/>
      </w:tblPr>
      <w:tblGrid>
        <w:gridCol w:w="3671"/>
        <w:gridCol w:w="1965"/>
        <w:gridCol w:w="1134"/>
        <w:gridCol w:w="997"/>
        <w:gridCol w:w="1129"/>
        <w:gridCol w:w="1277"/>
        <w:gridCol w:w="1542"/>
        <w:gridCol w:w="1507"/>
      </w:tblGrid>
      <w:tr w:rsidR="00281ACF" w:rsidRPr="000713F5" w:rsidTr="002C2337">
        <w:trPr>
          <w:trHeight w:val="584"/>
        </w:trPr>
        <w:tc>
          <w:tcPr>
            <w:tcW w:w="5000" w:type="pct"/>
            <w:gridSpan w:val="8"/>
            <w:hideMark/>
          </w:tcPr>
          <w:p w:rsidR="00281ACF" w:rsidRPr="000713F5" w:rsidRDefault="00281AC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 xml:space="preserve">Definición de la Agenda de Temas Estratégicos de </w:t>
            </w:r>
            <w:r w:rsidR="00C6754F">
              <w:rPr>
                <w:b/>
                <w:sz w:val="30"/>
                <w:szCs w:val="30"/>
              </w:rPr>
              <w:t>Primer grado, Primer</w:t>
            </w:r>
            <w:r w:rsidR="00001D6E">
              <w:rPr>
                <w:b/>
                <w:sz w:val="30"/>
                <w:szCs w:val="30"/>
              </w:rPr>
              <w:t xml:space="preserve"> semestre, Informática</w:t>
            </w:r>
            <w:r w:rsidRPr="000713F5">
              <w:rPr>
                <w:b/>
                <w:sz w:val="30"/>
                <w:szCs w:val="30"/>
              </w:rPr>
              <w:t>.</w:t>
            </w:r>
          </w:p>
          <w:p w:rsidR="00281ACF" w:rsidRPr="000713F5" w:rsidRDefault="00C6754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 w:rsidRPr="00E9019F">
              <w:rPr>
                <w:b/>
              </w:rPr>
              <w:t>Hoja</w:t>
            </w:r>
            <w:r>
              <w:t xml:space="preserve"> </w:t>
            </w:r>
            <w:r>
              <w:rPr>
                <w:b/>
              </w:rPr>
              <w:t>1/5</w:t>
            </w:r>
          </w:p>
        </w:tc>
      </w:tr>
      <w:tr w:rsidR="00281ACF" w:rsidRPr="000713F5" w:rsidTr="002C2337">
        <w:trPr>
          <w:trHeight w:val="403"/>
        </w:trPr>
        <w:tc>
          <w:tcPr>
            <w:tcW w:w="5000" w:type="pct"/>
            <w:gridSpan w:val="8"/>
            <w:vAlign w:val="center"/>
            <w:hideMark/>
          </w:tcPr>
          <w:p w:rsidR="00281ACF" w:rsidRPr="000145E3" w:rsidRDefault="00281ACF" w:rsidP="00557199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 xml:space="preserve">Fecha actual:      </w:t>
            </w:r>
            <w:r w:rsidR="00557199">
              <w:rPr>
                <w:b/>
              </w:rPr>
              <w:t>15 Noviembre 2017</w:t>
            </w:r>
            <w:r w:rsidRPr="000145E3">
              <w:rPr>
                <w:b/>
              </w:rPr>
              <w:t xml:space="preserve">                                                                                                       C.C.T.</w:t>
            </w:r>
            <w:r w:rsidR="00557199">
              <w:rPr>
                <w:b/>
              </w:rPr>
              <w:t xml:space="preserve"> </w:t>
            </w:r>
            <w:r w:rsidR="00C4189D">
              <w:rPr>
                <w:b/>
              </w:rPr>
              <w:t>15ECT0133Z</w:t>
            </w:r>
          </w:p>
        </w:tc>
      </w:tr>
      <w:tr w:rsidR="00281ACF" w:rsidRPr="000713F5" w:rsidTr="002C2337">
        <w:trPr>
          <w:trHeight w:val="408"/>
        </w:trPr>
        <w:tc>
          <w:tcPr>
            <w:tcW w:w="5000" w:type="pct"/>
            <w:gridSpan w:val="8"/>
            <w:vAlign w:val="center"/>
            <w:hideMark/>
          </w:tcPr>
          <w:p w:rsidR="00281ACF" w:rsidRPr="000145E3" w:rsidRDefault="00281ACF" w:rsidP="00281ACF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001D6E">
              <w:rPr>
                <w:b/>
              </w:rPr>
              <w:t xml:space="preserve"> Taide Lizbeth Rodríguez Cadena</w:t>
            </w:r>
          </w:p>
        </w:tc>
      </w:tr>
      <w:tr w:rsidR="00281ACF" w:rsidRPr="000713F5" w:rsidTr="002C2337">
        <w:trPr>
          <w:trHeight w:val="273"/>
        </w:trPr>
        <w:tc>
          <w:tcPr>
            <w:tcW w:w="5000" w:type="pct"/>
            <w:gridSpan w:val="8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A</w:t>
            </w:r>
            <w:r w:rsidRPr="000713F5">
              <w:rPr>
                <w:b/>
                <w:bCs/>
              </w:rPr>
              <w:t>) ASEGURAMIENTO DEL DESARROLLO DE LAS COMPETENCIAS GENÉRICAS Y DISCIPLINARES ESTABLECIDAS EN EL MCC</w:t>
            </w:r>
            <w:r w:rsidRPr="000713F5">
              <w:t>.</w:t>
            </w:r>
          </w:p>
        </w:tc>
      </w:tr>
      <w:tr w:rsidR="00281ACF" w:rsidRPr="000713F5" w:rsidTr="002C2337">
        <w:trPr>
          <w:trHeight w:val="676"/>
        </w:trPr>
        <w:tc>
          <w:tcPr>
            <w:tcW w:w="1388" w:type="pct"/>
            <w:vMerge w:val="restart"/>
            <w:vAlign w:val="center"/>
          </w:tcPr>
          <w:p w:rsidR="00281ACF" w:rsidRPr="000B4B66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TIPO DE COMPETENCIAS</w:t>
            </w:r>
          </w:p>
        </w:tc>
        <w:tc>
          <w:tcPr>
            <w:tcW w:w="2459" w:type="pct"/>
            <w:gridSpan w:val="5"/>
            <w:hideMark/>
          </w:tcPr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MATERIAS</w:t>
            </w:r>
          </w:p>
          <w:p w:rsidR="00281ACF" w:rsidRPr="000713F5" w:rsidRDefault="00281ACF" w:rsidP="00281ACF">
            <w:pPr>
              <w:pStyle w:val="Sinespaciado"/>
            </w:pPr>
            <w:r w:rsidRPr="000713F5">
              <w:t>Instrucción: Especifique los atributos para cada asignatura, de acuerdo a las competencias que se utilicen.</w:t>
            </w:r>
          </w:p>
        </w:tc>
        <w:tc>
          <w:tcPr>
            <w:tcW w:w="1153" w:type="pct"/>
            <w:gridSpan w:val="2"/>
            <w:vAlign w:val="center"/>
            <w:hideMark/>
          </w:tcPr>
          <w:p w:rsidR="00281ACF" w:rsidRPr="000145E3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145E3">
              <w:rPr>
                <w:b/>
              </w:rPr>
              <w:t>DESARROLLO DE COMPETENCIAS</w:t>
            </w:r>
          </w:p>
        </w:tc>
      </w:tr>
      <w:tr w:rsidR="00281ACF" w:rsidRPr="000713F5" w:rsidTr="002C2337">
        <w:trPr>
          <w:trHeight w:val="406"/>
        </w:trPr>
        <w:tc>
          <w:tcPr>
            <w:tcW w:w="1388" w:type="pct"/>
            <w:vMerge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3" w:type="pct"/>
            <w:vAlign w:val="center"/>
            <w:hideMark/>
          </w:tcPr>
          <w:p w:rsidR="00281ACF" w:rsidRPr="000145E3" w:rsidRDefault="00C4189D" w:rsidP="00C4189D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MÉTODOS DEL PENSAMIENTO CRITICO I</w:t>
            </w:r>
          </w:p>
        </w:tc>
        <w:tc>
          <w:tcPr>
            <w:tcW w:w="429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377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427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483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583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¿Cómo se logrará?</w:t>
            </w:r>
          </w:p>
        </w:tc>
        <w:tc>
          <w:tcPr>
            <w:tcW w:w="570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¿Cuándo se realizará?</w:t>
            </w: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713F5">
              <w:rPr>
                <w:b/>
              </w:rPr>
              <w:t>COMPETENCIAS GENÉRICAS</w:t>
            </w:r>
            <w:r>
              <w:rPr>
                <w:b/>
              </w:rPr>
              <w:t>:</w:t>
            </w:r>
          </w:p>
        </w:tc>
        <w:tc>
          <w:tcPr>
            <w:tcW w:w="743" w:type="pct"/>
            <w:hideMark/>
          </w:tcPr>
          <w:p w:rsidR="00281ACF" w:rsidRPr="00001D6E" w:rsidRDefault="00001D6E" w:rsidP="00001D6E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Piensa crítica</w:t>
            </w:r>
            <w:r w:rsidRPr="00001D6E">
              <w:rPr>
                <w:sz w:val="20"/>
                <w:szCs w:val="20"/>
              </w:rPr>
              <w:t xml:space="preserve"> y reflexivamente</w:t>
            </w: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Reflexión a través de la lectura me pega porque me quiere</w:t>
            </w:r>
          </w:p>
        </w:tc>
        <w:tc>
          <w:tcPr>
            <w:tcW w:w="570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17 Noviembre</w:t>
            </w: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DISCIPLINARES:</w:t>
            </w:r>
          </w:p>
        </w:tc>
        <w:tc>
          <w:tcPr>
            <w:tcW w:w="743" w:type="pct"/>
            <w:hideMark/>
          </w:tcPr>
          <w:p w:rsidR="00281ACF" w:rsidRPr="00001D6E" w:rsidRDefault="00281ACF" w:rsidP="00001D6E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743" w:type="pct"/>
            <w:hideMark/>
          </w:tcPr>
          <w:p w:rsidR="00281ACF" w:rsidRPr="00001D6E" w:rsidRDefault="00001D6E" w:rsidP="00001D6E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001D6E">
              <w:rPr>
                <w:sz w:val="20"/>
                <w:szCs w:val="20"/>
              </w:rPr>
              <w:t>Desarrolla innovaciones y propone soluciones a partir de métodos establecidos</w:t>
            </w: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Realización de un cartel de la violencia contra la mujer</w:t>
            </w:r>
          </w:p>
        </w:tc>
        <w:tc>
          <w:tcPr>
            <w:tcW w:w="570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21 Noviembre</w:t>
            </w: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743" w:type="pct"/>
            <w:hideMark/>
          </w:tcPr>
          <w:p w:rsidR="00281ACF" w:rsidRPr="00001D6E" w:rsidRDefault="00001D6E" w:rsidP="00001D6E">
            <w:pPr>
              <w:tabs>
                <w:tab w:val="left" w:pos="1335"/>
              </w:tabs>
              <w:spacing w:after="160" w:line="259" w:lineRule="auto"/>
              <w:jc w:val="both"/>
              <w:rPr>
                <w:sz w:val="20"/>
                <w:szCs w:val="20"/>
              </w:rPr>
            </w:pPr>
            <w:r w:rsidRPr="00001D6E">
              <w:rPr>
                <w:sz w:val="20"/>
                <w:szCs w:val="20"/>
              </w:rPr>
              <w:t>Aprende por iniciativa e interés propio</w:t>
            </w: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Realización de un Tríptico</w:t>
            </w:r>
            <w:r w:rsidR="00467444">
              <w:t xml:space="preserve"> de </w:t>
            </w:r>
            <w:r w:rsidR="00467444">
              <w:lastRenderedPageBreak/>
              <w:t>prevención</w:t>
            </w:r>
          </w:p>
        </w:tc>
        <w:tc>
          <w:tcPr>
            <w:tcW w:w="570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lastRenderedPageBreak/>
              <w:t>28 Noviembre</w:t>
            </w:r>
          </w:p>
        </w:tc>
      </w:tr>
      <w:tr w:rsidR="00281ACF" w:rsidRPr="000713F5" w:rsidTr="002C2337">
        <w:trPr>
          <w:trHeight w:val="195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PROFESIONALES:</w:t>
            </w:r>
          </w:p>
        </w:tc>
        <w:tc>
          <w:tcPr>
            <w:tcW w:w="74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74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C2337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74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C2337">
        <w:trPr>
          <w:trHeight w:val="57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INSTRUMENTOS DE EVALUACIÓN:</w:t>
            </w:r>
          </w:p>
        </w:tc>
        <w:tc>
          <w:tcPr>
            <w:tcW w:w="743" w:type="pct"/>
            <w:hideMark/>
          </w:tcPr>
          <w:p w:rsidR="00281ACF" w:rsidRPr="000713F5" w:rsidRDefault="00001D6E" w:rsidP="00281ACF">
            <w:pPr>
              <w:tabs>
                <w:tab w:val="left" w:pos="1335"/>
              </w:tabs>
              <w:spacing w:after="160" w:line="259" w:lineRule="auto"/>
            </w:pPr>
            <w:r>
              <w:t>Lista de Cotejo y Rubrica</w:t>
            </w:r>
          </w:p>
        </w:tc>
        <w:tc>
          <w:tcPr>
            <w:tcW w:w="429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37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27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2C2337" w:rsidRDefault="002C2337" w:rsidP="000145E3">
      <w:pPr>
        <w:tabs>
          <w:tab w:val="left" w:pos="1335"/>
        </w:tabs>
      </w:pPr>
    </w:p>
    <w:p w:rsidR="002C2337" w:rsidRDefault="002C2337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p w:rsidR="00467444" w:rsidRDefault="00467444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703"/>
        <w:gridCol w:w="1328"/>
        <w:gridCol w:w="1327"/>
        <w:gridCol w:w="1327"/>
        <w:gridCol w:w="1327"/>
        <w:gridCol w:w="1378"/>
        <w:gridCol w:w="1301"/>
        <w:gridCol w:w="1531"/>
      </w:tblGrid>
      <w:tr w:rsidR="00402031" w:rsidRPr="00402031" w:rsidTr="002E02BB">
        <w:trPr>
          <w:trHeight w:val="584"/>
        </w:trPr>
        <w:tc>
          <w:tcPr>
            <w:tcW w:w="5000" w:type="pct"/>
            <w:gridSpan w:val="8"/>
            <w:hideMark/>
          </w:tcPr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lastRenderedPageBreak/>
              <w:t>Definición de la Agenda de Temas Estra</w:t>
            </w:r>
            <w:r w:rsidR="00C6754F">
              <w:rPr>
                <w:b/>
                <w:sz w:val="28"/>
                <w:szCs w:val="30"/>
              </w:rPr>
              <w:t>tégicos de Primer grado, Primer</w:t>
            </w:r>
            <w:r w:rsidR="00001D6E">
              <w:rPr>
                <w:b/>
                <w:sz w:val="28"/>
                <w:szCs w:val="30"/>
              </w:rPr>
              <w:t xml:space="preserve"> semestre, Informática</w:t>
            </w:r>
            <w:r w:rsidRPr="00402031">
              <w:rPr>
                <w:b/>
                <w:sz w:val="28"/>
                <w:szCs w:val="30"/>
              </w:rPr>
              <w:t>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 w:rsidR="00C6754F"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 w:rsidR="00C6754F">
              <w:rPr>
                <w:b/>
                <w:sz w:val="28"/>
                <w:szCs w:val="30"/>
              </w:rPr>
              <w:t>8.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402031" w:rsidRPr="000145E3" w:rsidTr="002E02BB">
        <w:trPr>
          <w:trHeight w:val="264"/>
        </w:trPr>
        <w:tc>
          <w:tcPr>
            <w:tcW w:w="5000" w:type="pct"/>
            <w:gridSpan w:val="8"/>
            <w:hideMark/>
          </w:tcPr>
          <w:p w:rsidR="00402031" w:rsidRPr="000145E3" w:rsidRDefault="00402031" w:rsidP="00001D6E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 xml:space="preserve">Fecha actual:  </w:t>
            </w:r>
            <w:r w:rsidR="00001D6E">
              <w:rPr>
                <w:b/>
              </w:rPr>
              <w:t xml:space="preserve">15 de Noviembre </w:t>
            </w:r>
            <w:r w:rsidRPr="000145E3">
              <w:rPr>
                <w:b/>
              </w:rPr>
              <w:t xml:space="preserve">                                                                             C.C.T.</w:t>
            </w:r>
            <w:r w:rsidR="00001D6E">
              <w:rPr>
                <w:b/>
              </w:rPr>
              <w:t xml:space="preserve"> 15ECT0133Z</w:t>
            </w:r>
          </w:p>
        </w:tc>
      </w:tr>
      <w:tr w:rsidR="00402031" w:rsidRPr="000145E3" w:rsidTr="002E02BB">
        <w:trPr>
          <w:trHeight w:val="372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  <w:r w:rsidR="00001D6E">
              <w:rPr>
                <w:b/>
              </w:rPr>
              <w:t xml:space="preserve"> Taide Lizbeth Rodríguez Cadena</w:t>
            </w:r>
          </w:p>
        </w:tc>
      </w:tr>
      <w:tr w:rsidR="00402031" w:rsidRPr="000145E3" w:rsidTr="002E02BB">
        <w:trPr>
          <w:trHeight w:val="337"/>
        </w:trPr>
        <w:tc>
          <w:tcPr>
            <w:tcW w:w="5000" w:type="pct"/>
            <w:gridSpan w:val="8"/>
            <w:hideMark/>
          </w:tcPr>
          <w:p w:rsidR="00402031" w:rsidRPr="000145E3" w:rsidRDefault="00001D6E" w:rsidP="002E02BB">
            <w:pPr>
              <w:pStyle w:val="Sinespaciado"/>
              <w:rPr>
                <w:b/>
              </w:rPr>
            </w:pPr>
            <w:r>
              <w:rPr>
                <w:b/>
              </w:rPr>
              <w:t>B) EL SEG</w:t>
            </w:r>
            <w:r w:rsidR="00402031" w:rsidRPr="000145E3">
              <w:rPr>
                <w:b/>
              </w:rPr>
              <w:t>UIMIENTO Y ATENCIÓN A LOS INDICADORES DE LOGRO ACADÉMICO DE LOS ESTUDIANTES.</w:t>
            </w: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2529" w:type="pct"/>
            <w:gridSpan w:val="5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402031" w:rsidRPr="000145E3" w:rsidRDefault="00402031" w:rsidP="002E02BB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071" w:type="pct"/>
            <w:gridSpan w:val="2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hideMark/>
          </w:tcPr>
          <w:p w:rsidR="00402031" w:rsidRDefault="00402031" w:rsidP="002E02BB">
            <w:pPr>
              <w:pStyle w:val="Sinespaciado"/>
              <w:jc w:val="center"/>
            </w:pPr>
          </w:p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02" w:type="pct"/>
            <w:vAlign w:val="center"/>
            <w:hideMark/>
          </w:tcPr>
          <w:p w:rsidR="00402031" w:rsidRDefault="00001D6E" w:rsidP="00001D6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Métodos del pensamiento Crítico I</w:t>
            </w:r>
          </w:p>
          <w:p w:rsidR="00FE3097" w:rsidRPr="000145E3" w:rsidRDefault="00FE3097" w:rsidP="00001D6E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02" w:type="pct"/>
            <w:vAlign w:val="center"/>
            <w:hideMark/>
          </w:tcPr>
          <w:p w:rsidR="00FE3097" w:rsidRDefault="00FE3097" w:rsidP="00FE309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Métodos del pensamiento Crítico I</w:t>
            </w:r>
          </w:p>
          <w:p w:rsidR="00402031" w:rsidRPr="000145E3" w:rsidRDefault="00FE3097" w:rsidP="00FE3097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9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¿Cuándo se realizará?</w:t>
            </w:r>
          </w:p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02" w:type="pct"/>
            <w:hideMark/>
          </w:tcPr>
          <w:p w:rsidR="00402031" w:rsidRPr="000145E3" w:rsidRDefault="00AC1F99" w:rsidP="00AC1F99">
            <w:pPr>
              <w:pStyle w:val="Sinespaciado"/>
            </w:pPr>
            <w:r>
              <w:t>95%</w:t>
            </w:r>
          </w:p>
        </w:tc>
        <w:tc>
          <w:tcPr>
            <w:tcW w:w="502" w:type="pct"/>
            <w:hideMark/>
          </w:tcPr>
          <w:p w:rsidR="00402031" w:rsidRPr="000145E3" w:rsidRDefault="0062439C" w:rsidP="002E02BB">
            <w:pPr>
              <w:pStyle w:val="Sinespaciado"/>
            </w:pPr>
            <w:r>
              <w:t>73 %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381E66" w:rsidRDefault="00381E66" w:rsidP="002E02BB">
            <w:pPr>
              <w:pStyle w:val="Sinespaciado"/>
              <w:rPr>
                <w:sz w:val="16"/>
                <w:szCs w:val="16"/>
              </w:rPr>
            </w:pPr>
            <w:r w:rsidRPr="00381E66">
              <w:rPr>
                <w:sz w:val="16"/>
                <w:szCs w:val="16"/>
              </w:rPr>
              <w:t>Proyectos extra para incrementar el nivel de aprobación</w:t>
            </w:r>
          </w:p>
        </w:tc>
        <w:tc>
          <w:tcPr>
            <w:tcW w:w="579" w:type="pct"/>
            <w:hideMark/>
          </w:tcPr>
          <w:p w:rsidR="00402031" w:rsidRPr="000145E3" w:rsidRDefault="00AC1F99" w:rsidP="002E02BB">
            <w:pPr>
              <w:pStyle w:val="Sinespaciado"/>
            </w:pPr>
            <w:r>
              <w:t>14 Diciembre</w:t>
            </w:r>
          </w:p>
        </w:tc>
      </w:tr>
      <w:tr w:rsidR="00402031" w:rsidRPr="000145E3" w:rsidTr="00001D6E">
        <w:trPr>
          <w:trHeight w:val="559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02" w:type="pct"/>
            <w:hideMark/>
          </w:tcPr>
          <w:p w:rsidR="00402031" w:rsidRPr="000145E3" w:rsidRDefault="00AC1F99" w:rsidP="002E02BB">
            <w:pPr>
              <w:pStyle w:val="Sinespaciado"/>
            </w:pPr>
            <w:r>
              <w:t>5%</w:t>
            </w:r>
          </w:p>
        </w:tc>
        <w:tc>
          <w:tcPr>
            <w:tcW w:w="502" w:type="pct"/>
            <w:hideMark/>
          </w:tcPr>
          <w:p w:rsidR="00402031" w:rsidRPr="000145E3" w:rsidRDefault="0062439C" w:rsidP="002E02BB">
            <w:pPr>
              <w:pStyle w:val="Sinespaciado"/>
            </w:pPr>
            <w:r>
              <w:t>27%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AC1F99" w:rsidP="002E02BB">
            <w:pPr>
              <w:pStyle w:val="Sinespaciado"/>
            </w:pPr>
            <w:r>
              <w:t>Asesorías</w:t>
            </w:r>
          </w:p>
        </w:tc>
        <w:tc>
          <w:tcPr>
            <w:tcW w:w="579" w:type="pct"/>
            <w:hideMark/>
          </w:tcPr>
          <w:p w:rsidR="00402031" w:rsidRPr="000145E3" w:rsidRDefault="00381E66" w:rsidP="002E02BB">
            <w:pPr>
              <w:pStyle w:val="Sinespaciado"/>
            </w:pPr>
            <w:r>
              <w:t>17 Diciembre</w:t>
            </w: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02" w:type="pct"/>
            <w:hideMark/>
          </w:tcPr>
          <w:p w:rsidR="00402031" w:rsidRPr="000145E3" w:rsidRDefault="0062439C" w:rsidP="002E02BB">
            <w:pPr>
              <w:pStyle w:val="Sinespaciado"/>
            </w:pPr>
            <w:r>
              <w:t>8.1</w:t>
            </w:r>
          </w:p>
        </w:tc>
        <w:tc>
          <w:tcPr>
            <w:tcW w:w="502" w:type="pct"/>
            <w:hideMark/>
          </w:tcPr>
          <w:p w:rsidR="00402031" w:rsidRPr="000145E3" w:rsidRDefault="0062439C" w:rsidP="002E02BB">
            <w:pPr>
              <w:pStyle w:val="Sinespaciado"/>
            </w:pPr>
            <w:r>
              <w:t>7.3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381E66" w:rsidRDefault="00381E66" w:rsidP="002E02BB">
            <w:pPr>
              <w:pStyle w:val="Sinespaciado"/>
              <w:rPr>
                <w:sz w:val="16"/>
                <w:szCs w:val="16"/>
              </w:rPr>
            </w:pPr>
            <w:r w:rsidRPr="00381E66">
              <w:rPr>
                <w:sz w:val="16"/>
                <w:szCs w:val="16"/>
              </w:rPr>
              <w:t>Incrementar con las acciones anteriores</w:t>
            </w: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02" w:type="pct"/>
            <w:hideMark/>
          </w:tcPr>
          <w:p w:rsidR="00402031" w:rsidRPr="000145E3" w:rsidRDefault="0062439C" w:rsidP="002E02BB">
            <w:pPr>
              <w:pStyle w:val="Sinespaciado"/>
            </w:pPr>
            <w:r>
              <w:t>98 %</w:t>
            </w:r>
          </w:p>
        </w:tc>
        <w:tc>
          <w:tcPr>
            <w:tcW w:w="502" w:type="pct"/>
            <w:hideMark/>
          </w:tcPr>
          <w:p w:rsidR="00402031" w:rsidRPr="000145E3" w:rsidRDefault="00381E66" w:rsidP="002E02BB">
            <w:pPr>
              <w:pStyle w:val="Sinespaciado"/>
            </w:pPr>
            <w:r>
              <w:t>90 %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381E66" w:rsidP="002E02BB">
            <w:pPr>
              <w:pStyle w:val="Sinespaciado"/>
            </w:pPr>
            <w:r>
              <w:t>Esta fuera del docente</w:t>
            </w: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02" w:type="pct"/>
            <w:hideMark/>
          </w:tcPr>
          <w:p w:rsidR="00402031" w:rsidRPr="000145E3" w:rsidRDefault="00FE3097" w:rsidP="002E02BB">
            <w:pPr>
              <w:pStyle w:val="Sinespaciado"/>
            </w:pPr>
            <w:r>
              <w:t xml:space="preserve">0 </w:t>
            </w:r>
          </w:p>
        </w:tc>
        <w:tc>
          <w:tcPr>
            <w:tcW w:w="502" w:type="pct"/>
            <w:hideMark/>
          </w:tcPr>
          <w:p w:rsidR="00402031" w:rsidRPr="000145E3" w:rsidRDefault="00FE3097" w:rsidP="002E02BB">
            <w:pPr>
              <w:pStyle w:val="Sinespaciado"/>
            </w:pPr>
            <w:r>
              <w:t>3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AC1F99" w:rsidP="002E02BB">
            <w:pPr>
              <w:pStyle w:val="Sinespaciado"/>
            </w:pPr>
            <w:r>
              <w:t>Desertores</w:t>
            </w:r>
          </w:p>
        </w:tc>
        <w:tc>
          <w:tcPr>
            <w:tcW w:w="579" w:type="pct"/>
            <w:hideMark/>
          </w:tcPr>
          <w:p w:rsidR="00402031" w:rsidRPr="000145E3" w:rsidRDefault="00AC1F99" w:rsidP="002E02BB">
            <w:pPr>
              <w:pStyle w:val="Sinespaciado"/>
            </w:pPr>
            <w:r>
              <w:t>Desertores</w:t>
            </w:r>
          </w:p>
        </w:tc>
      </w:tr>
      <w:tr w:rsidR="00402031" w:rsidRPr="000145E3" w:rsidTr="00001D6E">
        <w:trPr>
          <w:trHeight w:val="584"/>
        </w:trPr>
        <w:tc>
          <w:tcPr>
            <w:tcW w:w="1400" w:type="pct"/>
            <w:hideMark/>
          </w:tcPr>
          <w:p w:rsidR="00402031" w:rsidRPr="000145E3" w:rsidRDefault="002C2337" w:rsidP="00381E66">
            <w:pPr>
              <w:pStyle w:val="Sinespaciado"/>
            </w:pPr>
            <w:r>
              <w:t xml:space="preserve">Observaciones: </w:t>
            </w:r>
            <w:r w:rsidR="00381E66">
              <w:t>3</w:t>
            </w:r>
            <w:r>
              <w:t xml:space="preserve"> estudiantes se dan</w:t>
            </w:r>
            <w:r w:rsidR="00381E66">
              <w:t xml:space="preserve"> de baja por motivos personales (104)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402031" w:rsidRDefault="00402031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71"/>
        <w:gridCol w:w="876"/>
        <w:gridCol w:w="452"/>
        <w:gridCol w:w="1327"/>
        <w:gridCol w:w="1327"/>
        <w:gridCol w:w="1327"/>
        <w:gridCol w:w="344"/>
        <w:gridCol w:w="1034"/>
        <w:gridCol w:w="1325"/>
        <w:gridCol w:w="1539"/>
      </w:tblGrid>
      <w:tr w:rsidR="000145E3" w:rsidRPr="000145E3" w:rsidTr="000B4B66">
        <w:trPr>
          <w:trHeight w:val="584"/>
        </w:trPr>
        <w:tc>
          <w:tcPr>
            <w:tcW w:w="5000" w:type="pct"/>
            <w:gridSpan w:val="10"/>
            <w:hideMark/>
          </w:tcPr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>Definición de la Agenda de Temas Estra</w:t>
            </w:r>
            <w:r w:rsidR="00C6754F">
              <w:rPr>
                <w:b/>
                <w:sz w:val="30"/>
                <w:szCs w:val="30"/>
              </w:rPr>
              <w:t>tégicos de Primer grado, Primer</w:t>
            </w:r>
            <w:r w:rsidR="002C2337">
              <w:rPr>
                <w:b/>
                <w:sz w:val="30"/>
                <w:szCs w:val="30"/>
              </w:rPr>
              <w:t xml:space="preserve"> semestre, Informática</w:t>
            </w:r>
            <w:r w:rsidRPr="000713F5">
              <w:rPr>
                <w:b/>
                <w:sz w:val="30"/>
                <w:szCs w:val="30"/>
              </w:rPr>
              <w:t>.</w:t>
            </w:r>
          </w:p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</w:t>
            </w:r>
            <w:r w:rsidR="00C6754F">
              <w:rPr>
                <w:b/>
                <w:sz w:val="30"/>
                <w:szCs w:val="30"/>
              </w:rPr>
              <w:t>scolar 2017-2018.</w:t>
            </w:r>
          </w:p>
          <w:p w:rsidR="000145E3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</w:t>
            </w:r>
            <w:r w:rsidR="00F0097F">
              <w:rPr>
                <w:b/>
              </w:rPr>
              <w:t>/5</w:t>
            </w:r>
          </w:p>
        </w:tc>
      </w:tr>
      <w:tr w:rsidR="000145E3" w:rsidRPr="000145E3" w:rsidTr="00E9019F">
        <w:trPr>
          <w:trHeight w:val="225"/>
        </w:trPr>
        <w:tc>
          <w:tcPr>
            <w:tcW w:w="5000" w:type="pct"/>
            <w:gridSpan w:val="10"/>
            <w:hideMark/>
          </w:tcPr>
          <w:p w:rsidR="000145E3" w:rsidRPr="000B4B66" w:rsidRDefault="002C2337" w:rsidP="002C2337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>
              <w:rPr>
                <w:b/>
              </w:rPr>
              <w:t>Fecha actual: 15 de noviembre de 2017</w:t>
            </w:r>
            <w:r w:rsidR="000145E3" w:rsidRPr="000B4B66">
              <w:rPr>
                <w:b/>
              </w:rPr>
              <w:t xml:space="preserve">                                                                    C.C.T.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15ECT0133Z</w:t>
            </w:r>
          </w:p>
        </w:tc>
      </w:tr>
      <w:tr w:rsidR="000145E3" w:rsidRPr="000145E3" w:rsidTr="00E9019F">
        <w:trPr>
          <w:trHeight w:val="330"/>
        </w:trPr>
        <w:tc>
          <w:tcPr>
            <w:tcW w:w="5000" w:type="pct"/>
            <w:gridSpan w:val="10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  <w:r w:rsidR="00381E66">
              <w:rPr>
                <w:b/>
              </w:rPr>
              <w:t xml:space="preserve"> Taide Lizbeth Rodríguez Cadena</w:t>
            </w:r>
          </w:p>
        </w:tc>
      </w:tr>
      <w:tr w:rsidR="000145E3" w:rsidRPr="000145E3" w:rsidTr="00E9019F">
        <w:trPr>
          <w:trHeight w:val="151"/>
        </w:trPr>
        <w:tc>
          <w:tcPr>
            <w:tcW w:w="5000" w:type="pct"/>
            <w:gridSpan w:val="10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E9019F">
        <w:trPr>
          <w:trHeight w:val="1264"/>
        </w:trPr>
        <w:tc>
          <w:tcPr>
            <w:tcW w:w="1388" w:type="pct"/>
            <w:vMerge w:val="restart"/>
            <w:hideMark/>
          </w:tcPr>
          <w:p w:rsidR="000B4B66" w:rsidRPr="000145E3" w:rsidRDefault="000B4B66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529" w:type="pct"/>
            <w:gridSpan w:val="7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0B4B66" w:rsidRPr="000145E3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0B4B66" w:rsidRPr="000145E3" w:rsidTr="00013E4D">
        <w:trPr>
          <w:trHeight w:val="584"/>
        </w:trPr>
        <w:tc>
          <w:tcPr>
            <w:tcW w:w="1388" w:type="pct"/>
            <w:vMerge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gridSpan w:val="2"/>
            <w:vAlign w:val="center"/>
            <w:hideMark/>
          </w:tcPr>
          <w:p w:rsidR="00381E66" w:rsidRDefault="00381E66" w:rsidP="00381E6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Métodos del pensamiento Crítico I</w:t>
            </w:r>
          </w:p>
          <w:p w:rsidR="000B4B66" w:rsidRPr="000145E3" w:rsidRDefault="00381E66" w:rsidP="00381E6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502" w:type="pct"/>
            <w:vAlign w:val="center"/>
            <w:hideMark/>
          </w:tcPr>
          <w:p w:rsidR="00381E66" w:rsidRDefault="00381E66" w:rsidP="00381E6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Métodos del pensamiento Crítico I</w:t>
            </w:r>
          </w:p>
          <w:p w:rsidR="000B4B66" w:rsidRPr="000145E3" w:rsidRDefault="00381E66" w:rsidP="00381E6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gridSpan w:val="2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501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582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0B4B66" w:rsidRPr="000145E3" w:rsidTr="00013E4D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02" w:type="pct"/>
            <w:gridSpan w:val="2"/>
            <w:hideMark/>
          </w:tcPr>
          <w:p w:rsidR="000145E3" w:rsidRPr="00381E66" w:rsidRDefault="00381E66" w:rsidP="000145E3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381E66">
              <w:rPr>
                <w:sz w:val="16"/>
                <w:szCs w:val="16"/>
              </w:rPr>
              <w:t>El uso continuo del celular (</w:t>
            </w:r>
            <w:proofErr w:type="spellStart"/>
            <w:r w:rsidRPr="00381E66">
              <w:rPr>
                <w:sz w:val="16"/>
                <w:szCs w:val="16"/>
              </w:rPr>
              <w:t>what´s</w:t>
            </w:r>
            <w:proofErr w:type="spellEnd"/>
            <w:r w:rsidRPr="00381E66">
              <w:rPr>
                <w:sz w:val="16"/>
                <w:szCs w:val="16"/>
              </w:rPr>
              <w:t xml:space="preserve"> </w:t>
            </w:r>
            <w:proofErr w:type="spellStart"/>
            <w:r w:rsidRPr="00381E66">
              <w:rPr>
                <w:sz w:val="16"/>
                <w:szCs w:val="16"/>
              </w:rPr>
              <w:t>app</w:t>
            </w:r>
            <w:proofErr w:type="spellEnd"/>
            <w:r w:rsidRPr="00381E66">
              <w:rPr>
                <w:sz w:val="16"/>
                <w:szCs w:val="16"/>
              </w:rPr>
              <w:t xml:space="preserve"> y juegos)</w:t>
            </w:r>
          </w:p>
        </w:tc>
        <w:tc>
          <w:tcPr>
            <w:tcW w:w="502" w:type="pct"/>
            <w:hideMark/>
          </w:tcPr>
          <w:p w:rsidR="00381E66" w:rsidRPr="00381E66" w:rsidRDefault="00381E66" w:rsidP="00013E4D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381E66">
              <w:rPr>
                <w:sz w:val="16"/>
                <w:szCs w:val="16"/>
              </w:rPr>
              <w:t>El uso continuo del celular (</w:t>
            </w:r>
            <w:proofErr w:type="spellStart"/>
            <w:r w:rsidRPr="00381E66">
              <w:rPr>
                <w:sz w:val="16"/>
                <w:szCs w:val="16"/>
              </w:rPr>
              <w:t>what´s</w:t>
            </w:r>
            <w:proofErr w:type="spellEnd"/>
            <w:r w:rsidRPr="00381E66">
              <w:rPr>
                <w:sz w:val="16"/>
                <w:szCs w:val="16"/>
              </w:rPr>
              <w:t xml:space="preserve"> </w:t>
            </w:r>
            <w:proofErr w:type="spellStart"/>
            <w:r w:rsidRPr="00381E66">
              <w:rPr>
                <w:sz w:val="16"/>
                <w:szCs w:val="16"/>
              </w:rPr>
              <w:t>app</w:t>
            </w:r>
            <w:proofErr w:type="spellEnd"/>
            <w:r w:rsidRPr="00381E66">
              <w:rPr>
                <w:sz w:val="16"/>
                <w:szCs w:val="16"/>
              </w:rPr>
              <w:t xml:space="preserve"> y juegos)</w:t>
            </w:r>
            <w:r w:rsidR="00013E4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Familiares y salud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gridSpan w:val="2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1637EC" w:rsidRDefault="001637EC" w:rsidP="00013E4D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1637EC">
              <w:rPr>
                <w:sz w:val="16"/>
                <w:szCs w:val="16"/>
              </w:rPr>
              <w:t>Quitar</w:t>
            </w:r>
            <w:r w:rsidR="00013E4D">
              <w:rPr>
                <w:sz w:val="16"/>
                <w:szCs w:val="16"/>
              </w:rPr>
              <w:t xml:space="preserve"> celulares aquellos que no trabajen al final entregarlo. Realizar act. de </w:t>
            </w:r>
            <w:r w:rsidRPr="001637EC">
              <w:rPr>
                <w:sz w:val="16"/>
                <w:szCs w:val="16"/>
              </w:rPr>
              <w:t xml:space="preserve"> construye T</w:t>
            </w:r>
          </w:p>
        </w:tc>
        <w:tc>
          <w:tcPr>
            <w:tcW w:w="582" w:type="pct"/>
            <w:hideMark/>
          </w:tcPr>
          <w:p w:rsidR="000145E3" w:rsidRPr="000145E3" w:rsidRDefault="00013E4D" w:rsidP="000145E3">
            <w:pPr>
              <w:tabs>
                <w:tab w:val="left" w:pos="1335"/>
              </w:tabs>
              <w:spacing w:after="160" w:line="259" w:lineRule="auto"/>
            </w:pPr>
            <w:r>
              <w:t>21 de Noviembre</w:t>
            </w:r>
          </w:p>
        </w:tc>
      </w:tr>
      <w:tr w:rsidR="000B4B66" w:rsidRPr="000145E3" w:rsidTr="00013E4D">
        <w:trPr>
          <w:trHeight w:val="293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502" w:type="pct"/>
            <w:gridSpan w:val="2"/>
            <w:hideMark/>
          </w:tcPr>
          <w:p w:rsidR="000145E3" w:rsidRPr="001637EC" w:rsidRDefault="001637EC" w:rsidP="001637EC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1637EC">
              <w:rPr>
                <w:sz w:val="16"/>
                <w:szCs w:val="16"/>
              </w:rPr>
              <w:t xml:space="preserve">Es un grupo </w:t>
            </w:r>
            <w:r>
              <w:rPr>
                <w:sz w:val="16"/>
                <w:szCs w:val="16"/>
              </w:rPr>
              <w:t>trabajador</w:t>
            </w:r>
            <w:r w:rsidRPr="001637EC">
              <w:rPr>
                <w:sz w:val="16"/>
                <w:szCs w:val="16"/>
              </w:rPr>
              <w:t xml:space="preserve"> son pocos los que muestran apatía.</w:t>
            </w:r>
          </w:p>
        </w:tc>
        <w:tc>
          <w:tcPr>
            <w:tcW w:w="502" w:type="pct"/>
            <w:hideMark/>
          </w:tcPr>
          <w:p w:rsidR="000145E3" w:rsidRPr="00381E66" w:rsidRDefault="001637EC" w:rsidP="001637EC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Apático, espectadores de la tecnología en el celular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gridSpan w:val="2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3E4D" w:rsidP="000145E3">
            <w:pPr>
              <w:tabs>
                <w:tab w:val="left" w:pos="1335"/>
              </w:tabs>
              <w:spacing w:after="160" w:line="259" w:lineRule="auto"/>
            </w:pPr>
            <w:r>
              <w:t>Act. Construye T</w:t>
            </w:r>
          </w:p>
        </w:tc>
        <w:tc>
          <w:tcPr>
            <w:tcW w:w="582" w:type="pct"/>
            <w:hideMark/>
          </w:tcPr>
          <w:p w:rsidR="000145E3" w:rsidRPr="000145E3" w:rsidRDefault="00013E4D" w:rsidP="000145E3">
            <w:pPr>
              <w:tabs>
                <w:tab w:val="left" w:pos="1335"/>
              </w:tabs>
              <w:spacing w:after="160" w:line="259" w:lineRule="auto"/>
            </w:pPr>
            <w:r>
              <w:t>21 Noviembre</w:t>
            </w:r>
          </w:p>
        </w:tc>
      </w:tr>
      <w:tr w:rsidR="00013E4D" w:rsidRPr="000145E3" w:rsidTr="00013E4D">
        <w:trPr>
          <w:trHeight w:val="584"/>
        </w:trPr>
        <w:tc>
          <w:tcPr>
            <w:tcW w:w="1388" w:type="pct"/>
            <w:vAlign w:val="center"/>
            <w:hideMark/>
          </w:tcPr>
          <w:p w:rsidR="00013E4D" w:rsidRPr="00E9019F" w:rsidRDefault="00013E4D" w:rsidP="00013E4D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02" w:type="pct"/>
            <w:gridSpan w:val="2"/>
            <w:hideMark/>
          </w:tcPr>
          <w:p w:rsidR="00013E4D" w:rsidRPr="00013E4D" w:rsidRDefault="00013E4D" w:rsidP="00013E4D">
            <w:pPr>
              <w:tabs>
                <w:tab w:val="left" w:pos="1335"/>
              </w:tabs>
              <w:spacing w:after="160" w:line="259" w:lineRule="auto"/>
              <w:rPr>
                <w:sz w:val="16"/>
                <w:szCs w:val="16"/>
              </w:rPr>
            </w:pPr>
            <w:r w:rsidRPr="00013E4D">
              <w:rPr>
                <w:sz w:val="16"/>
                <w:szCs w:val="16"/>
              </w:rPr>
              <w:t>Son pocos los que no realizan actividades</w:t>
            </w:r>
          </w:p>
        </w:tc>
        <w:tc>
          <w:tcPr>
            <w:tcW w:w="502" w:type="pct"/>
            <w:hideMark/>
          </w:tcPr>
          <w:p w:rsidR="00013E4D" w:rsidRPr="00013E4D" w:rsidRDefault="00013E4D" w:rsidP="00013E4D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4"/>
                <w:szCs w:val="14"/>
              </w:rPr>
            </w:pPr>
            <w:r w:rsidRPr="00013E4D">
              <w:rPr>
                <w:sz w:val="14"/>
                <w:szCs w:val="14"/>
              </w:rPr>
              <w:t>Actitud y disponibilidad para el trabajo</w:t>
            </w:r>
            <w:r w:rsidRPr="00013E4D">
              <w:rPr>
                <w:sz w:val="14"/>
                <w:szCs w:val="14"/>
              </w:rPr>
              <w:t xml:space="preserve">, aun cuando estas sean atractivas. </w:t>
            </w:r>
          </w:p>
        </w:tc>
        <w:tc>
          <w:tcPr>
            <w:tcW w:w="502" w:type="pct"/>
            <w:hideMark/>
          </w:tcPr>
          <w:p w:rsidR="00013E4D" w:rsidRPr="000145E3" w:rsidRDefault="00013E4D" w:rsidP="00013E4D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3E4D" w:rsidRPr="000145E3" w:rsidRDefault="00013E4D" w:rsidP="00013E4D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gridSpan w:val="2"/>
            <w:hideMark/>
          </w:tcPr>
          <w:p w:rsidR="00013E4D" w:rsidRPr="000145E3" w:rsidRDefault="00013E4D" w:rsidP="00013E4D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3E4D" w:rsidRPr="000145E3" w:rsidRDefault="00013E4D" w:rsidP="00013E4D">
            <w:pPr>
              <w:tabs>
                <w:tab w:val="left" w:pos="1335"/>
              </w:tabs>
              <w:spacing w:after="160" w:line="259" w:lineRule="auto"/>
            </w:pPr>
            <w:r>
              <w:t>Act. Construye T</w:t>
            </w:r>
          </w:p>
        </w:tc>
        <w:tc>
          <w:tcPr>
            <w:tcW w:w="582" w:type="pct"/>
            <w:hideMark/>
          </w:tcPr>
          <w:p w:rsidR="00013E4D" w:rsidRPr="000145E3" w:rsidRDefault="00013E4D" w:rsidP="00013E4D">
            <w:pPr>
              <w:tabs>
                <w:tab w:val="left" w:pos="1335"/>
              </w:tabs>
              <w:spacing w:after="160" w:line="259" w:lineRule="auto"/>
            </w:pPr>
            <w:r>
              <w:t>21 Noviembre</w:t>
            </w:r>
          </w:p>
        </w:tc>
      </w:tr>
      <w:tr w:rsidR="00E9019F" w:rsidRPr="00E9019F" w:rsidTr="00E9019F">
        <w:trPr>
          <w:trHeight w:val="420"/>
        </w:trPr>
        <w:tc>
          <w:tcPr>
            <w:tcW w:w="5000" w:type="pct"/>
            <w:gridSpan w:val="10"/>
            <w:hideMark/>
          </w:tcPr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</w:t>
            </w:r>
            <w:r w:rsidR="00013E4D">
              <w:rPr>
                <w:b/>
                <w:sz w:val="30"/>
                <w:szCs w:val="30"/>
              </w:rPr>
              <w:t>Informática</w:t>
            </w:r>
            <w:r w:rsidRPr="000713F5">
              <w:rPr>
                <w:b/>
                <w:sz w:val="30"/>
                <w:szCs w:val="30"/>
              </w:rPr>
              <w:t>.</w:t>
            </w:r>
          </w:p>
          <w:p w:rsidR="00F0097F" w:rsidRPr="000713F5" w:rsidRDefault="00C6754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E9019F" w:rsidRPr="00E9019F" w:rsidRDefault="00F0097F" w:rsidP="00F0097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9019F" w:rsidRPr="00E9019F" w:rsidTr="00E9019F">
        <w:trPr>
          <w:trHeight w:val="412"/>
        </w:trPr>
        <w:tc>
          <w:tcPr>
            <w:tcW w:w="5000" w:type="pct"/>
            <w:gridSpan w:val="10"/>
            <w:hideMark/>
          </w:tcPr>
          <w:p w:rsidR="00E9019F" w:rsidRPr="00E9019F" w:rsidRDefault="00E9019F" w:rsidP="00013E4D">
            <w:pPr>
              <w:pStyle w:val="Sinespaciado"/>
            </w:pPr>
            <w:r w:rsidRPr="00E9019F">
              <w:t xml:space="preserve">Fecha actual:      </w:t>
            </w:r>
            <w:r w:rsidR="00013E4D">
              <w:t>15 de Noviembre de 2017</w:t>
            </w:r>
            <w:r w:rsidRPr="00E9019F">
              <w:t xml:space="preserve">                                                        C.C.T.</w:t>
            </w:r>
            <w:r w:rsidR="00013E4D">
              <w:t xml:space="preserve"> </w:t>
            </w:r>
            <w:r w:rsidR="00013E4D">
              <w:rPr>
                <w:b/>
              </w:rPr>
              <w:t>15ECT0133Z</w:t>
            </w:r>
          </w:p>
        </w:tc>
      </w:tr>
      <w:tr w:rsidR="00E9019F" w:rsidRPr="00E9019F" w:rsidTr="00E9019F">
        <w:trPr>
          <w:trHeight w:val="418"/>
        </w:trPr>
        <w:tc>
          <w:tcPr>
            <w:tcW w:w="1719" w:type="pct"/>
            <w:gridSpan w:val="2"/>
            <w:vMerge w:val="restar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8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9019F" w:rsidRPr="00E9019F" w:rsidTr="00F0097F">
        <w:trPr>
          <w:trHeight w:val="403"/>
        </w:trPr>
        <w:tc>
          <w:tcPr>
            <w:tcW w:w="1719" w:type="pct"/>
            <w:gridSpan w:val="2"/>
            <w:vMerge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gridSpan w:val="5"/>
            <w:vAlign w:val="center"/>
            <w:hideMark/>
          </w:tcPr>
          <w:p w:rsidR="00E9019F" w:rsidRPr="00F0097F" w:rsidRDefault="00F0097F" w:rsidP="00F0097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gridSpan w:val="3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9019F" w:rsidRPr="00E9019F" w:rsidTr="00F0097F">
        <w:trPr>
          <w:trHeight w:val="837"/>
        </w:trPr>
        <w:tc>
          <w:tcPr>
            <w:tcW w:w="1719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gridSpan w:val="5"/>
            <w:hideMark/>
          </w:tcPr>
          <w:p w:rsidR="00E9019F" w:rsidRPr="00E9019F" w:rsidRDefault="00AE1509" w:rsidP="00AE1509">
            <w:pPr>
              <w:pStyle w:val="Sinespaciado"/>
              <w:jc w:val="both"/>
            </w:pPr>
            <w:r>
              <w:t>Elaboración de un cartel y Tríptico de la Violencia intrafamiliar</w:t>
            </w:r>
          </w:p>
        </w:tc>
        <w:tc>
          <w:tcPr>
            <w:tcW w:w="1474" w:type="pct"/>
            <w:gridSpan w:val="3"/>
            <w:hideMark/>
          </w:tcPr>
          <w:p w:rsidR="00E9019F" w:rsidRPr="00E9019F" w:rsidRDefault="00AE1509" w:rsidP="00AE1509">
            <w:pPr>
              <w:pStyle w:val="Sinespaciado"/>
              <w:jc w:val="both"/>
            </w:pPr>
            <w:r>
              <w:t>Se darán trípticos a la comunidad estudiantil sobre la prevención en el noviazgo.</w:t>
            </w:r>
          </w:p>
        </w:tc>
      </w:tr>
      <w:tr w:rsidR="00E9019F" w:rsidRPr="00E9019F" w:rsidTr="00F0097F">
        <w:trPr>
          <w:trHeight w:val="706"/>
        </w:trPr>
        <w:tc>
          <w:tcPr>
            <w:tcW w:w="1719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gridSpan w:val="5"/>
            <w:hideMark/>
          </w:tcPr>
          <w:p w:rsidR="00E9019F" w:rsidRPr="00E9019F" w:rsidRDefault="00AE1509" w:rsidP="00E9019F">
            <w:pPr>
              <w:pStyle w:val="Sinespaciado"/>
            </w:pPr>
            <w:r>
              <w:t>Asesorías.</w:t>
            </w:r>
          </w:p>
        </w:tc>
        <w:tc>
          <w:tcPr>
            <w:tcW w:w="1474" w:type="pct"/>
            <w:gridSpan w:val="3"/>
            <w:hideMark/>
          </w:tcPr>
          <w:p w:rsidR="00E9019F" w:rsidRPr="00E9019F" w:rsidRDefault="00AE1509" w:rsidP="00E9019F">
            <w:pPr>
              <w:pStyle w:val="Sinespaciado"/>
            </w:pPr>
            <w:r>
              <w:t>Se darán algunas asesorías los sábados con el fin de regular a los alumnos</w:t>
            </w:r>
          </w:p>
        </w:tc>
      </w:tr>
      <w:tr w:rsidR="00F0097F" w:rsidRPr="00E9019F" w:rsidTr="00F0097F">
        <w:trPr>
          <w:trHeight w:val="987"/>
        </w:trPr>
        <w:tc>
          <w:tcPr>
            <w:tcW w:w="1719" w:type="pct"/>
            <w:gridSpan w:val="2"/>
            <w:hideMark/>
          </w:tcPr>
          <w:p w:rsidR="00F0097F" w:rsidRPr="00E9019F" w:rsidRDefault="00F0097F" w:rsidP="00E9019F">
            <w:pPr>
              <w:pStyle w:val="Sinespaciado"/>
            </w:pPr>
            <w:r w:rsidRPr="00E9019F"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gridSpan w:val="5"/>
            <w:hideMark/>
          </w:tcPr>
          <w:p w:rsidR="00F0097F" w:rsidRPr="00E9019F" w:rsidRDefault="00F0097F" w:rsidP="00E9019F">
            <w:pPr>
              <w:pStyle w:val="Sinespaciado"/>
            </w:pPr>
          </w:p>
        </w:tc>
        <w:tc>
          <w:tcPr>
            <w:tcW w:w="1474" w:type="pct"/>
            <w:gridSpan w:val="3"/>
            <w:hideMark/>
          </w:tcPr>
          <w:p w:rsidR="00F0097F" w:rsidRPr="00E9019F" w:rsidRDefault="00F0097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gridSpan w:val="2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gridSpan w:val="5"/>
            <w:hideMark/>
          </w:tcPr>
          <w:p w:rsidR="00E9019F" w:rsidRPr="00E9019F" w:rsidRDefault="00AE1509" w:rsidP="00E9019F">
            <w:pPr>
              <w:pStyle w:val="Sinespaciado"/>
            </w:pPr>
            <w:r>
              <w:t>90 %</w:t>
            </w:r>
          </w:p>
        </w:tc>
        <w:tc>
          <w:tcPr>
            <w:tcW w:w="1474" w:type="pct"/>
            <w:gridSpan w:val="3"/>
            <w:hideMark/>
          </w:tcPr>
          <w:p w:rsidR="00E9019F" w:rsidRPr="00E9019F" w:rsidRDefault="00AE1509" w:rsidP="00E9019F">
            <w:pPr>
              <w:pStyle w:val="Sinespaciado"/>
            </w:pPr>
            <w:r>
              <w:t>En cuanto a este rubro no se puede realizar ya que es de manera personal las inasistencias.</w:t>
            </w: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gridSpan w:val="2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gridSpan w:val="5"/>
            <w:hideMark/>
          </w:tcPr>
          <w:p w:rsidR="00E9019F" w:rsidRPr="00E9019F" w:rsidRDefault="00AE1509" w:rsidP="00E9019F">
            <w:pPr>
              <w:pStyle w:val="Sinespaciado"/>
            </w:pPr>
            <w:r>
              <w:t>En el grupo 104 se presentan 2 posibles casos de abandono escolar, además de los 3 alumnos que desertaron de la institución por causas personales.</w:t>
            </w:r>
          </w:p>
        </w:tc>
        <w:tc>
          <w:tcPr>
            <w:tcW w:w="1474" w:type="pct"/>
            <w:gridSpan w:val="3"/>
            <w:hideMark/>
          </w:tcPr>
          <w:p w:rsidR="00E9019F" w:rsidRPr="00E9019F" w:rsidRDefault="00AE1509" w:rsidP="00E9019F">
            <w:pPr>
              <w:pStyle w:val="Sinespaciado"/>
            </w:pPr>
            <w:r>
              <w:t>El grupo 104 presenta 3 desertores por motivos personales. En cuanto a los 2 posibles casos se darán tutorías de prevención.</w:t>
            </w:r>
          </w:p>
        </w:tc>
      </w:tr>
      <w:tr w:rsidR="00E9019F" w:rsidRPr="00E9019F" w:rsidTr="00E9019F">
        <w:trPr>
          <w:trHeight w:val="1065"/>
        </w:trPr>
        <w:tc>
          <w:tcPr>
            <w:tcW w:w="1719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gridSpan w:val="5"/>
            <w:hideMark/>
          </w:tcPr>
          <w:p w:rsidR="00E9019F" w:rsidRPr="00E9019F" w:rsidRDefault="00AE1509" w:rsidP="00E9019F">
            <w:pPr>
              <w:pStyle w:val="Sinespaciado"/>
            </w:pPr>
            <w:r>
              <w:t>Proyecto Transversal</w:t>
            </w:r>
          </w:p>
        </w:tc>
        <w:tc>
          <w:tcPr>
            <w:tcW w:w="1474" w:type="pct"/>
            <w:gridSpan w:val="3"/>
            <w:hideMark/>
          </w:tcPr>
          <w:p w:rsidR="00E9019F" w:rsidRPr="00E9019F" w:rsidRDefault="00AE1509" w:rsidP="00E9019F">
            <w:pPr>
              <w:pStyle w:val="Sinespaciado"/>
            </w:pPr>
            <w:r>
              <w:t>Aún no se confirma la asistencia de un especialista para dar una conferencia de prevención de violencia escolar</w:t>
            </w:r>
          </w:p>
        </w:tc>
      </w:tr>
    </w:tbl>
    <w:p w:rsidR="00E9019F" w:rsidRDefault="00E9019F" w:rsidP="000145E3">
      <w:pPr>
        <w:tabs>
          <w:tab w:val="left" w:pos="1335"/>
        </w:tabs>
      </w:pPr>
    </w:p>
    <w:p w:rsidR="00F0097F" w:rsidRDefault="00F0097F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541"/>
        <w:gridCol w:w="2832"/>
        <w:gridCol w:w="2652"/>
        <w:gridCol w:w="3197"/>
      </w:tblGrid>
      <w:tr w:rsidR="00F0097F" w:rsidRPr="00F0097F" w:rsidTr="00061DD6">
        <w:trPr>
          <w:trHeight w:val="1412"/>
        </w:trPr>
        <w:tc>
          <w:tcPr>
            <w:tcW w:w="5000" w:type="pct"/>
            <w:gridSpan w:val="4"/>
            <w:vAlign w:val="center"/>
            <w:hideMark/>
          </w:tcPr>
          <w:p w:rsidR="00F0097F" w:rsidRPr="000713F5" w:rsidRDefault="00F0097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</w:t>
            </w:r>
            <w:r w:rsidR="00C6754F">
              <w:rPr>
                <w:b/>
                <w:sz w:val="30"/>
                <w:szCs w:val="30"/>
              </w:rPr>
              <w:t>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F0097F" w:rsidRPr="000713F5" w:rsidRDefault="00C6754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</w:t>
            </w:r>
            <w:r w:rsidR="00F0097F" w:rsidRPr="000713F5">
              <w:rPr>
                <w:b/>
                <w:sz w:val="30"/>
                <w:szCs w:val="30"/>
              </w:rPr>
              <w:t>-201</w:t>
            </w:r>
            <w:r>
              <w:rPr>
                <w:b/>
                <w:sz w:val="30"/>
                <w:szCs w:val="30"/>
              </w:rPr>
              <w:t>8.</w:t>
            </w:r>
          </w:p>
          <w:p w:rsidR="00F0097F" w:rsidRPr="00061DD6" w:rsidRDefault="00F0097F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="00402031" w:rsidRPr="00402031">
              <w:rPr>
                <w:b/>
              </w:rPr>
              <w:t>5</w:t>
            </w:r>
            <w:r w:rsidRPr="00402031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  <w:tr w:rsidR="00F0097F" w:rsidRPr="00F0097F" w:rsidTr="00F0097F">
        <w:trPr>
          <w:trHeight w:val="584"/>
        </w:trPr>
        <w:tc>
          <w:tcPr>
            <w:tcW w:w="5000" w:type="pct"/>
            <w:gridSpan w:val="4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F0097F">
              <w:rPr>
                <w:b/>
              </w:rPr>
              <w:t xml:space="preserve">Fecha actual:      </w:t>
            </w:r>
            <w:r w:rsidR="00013E4D">
              <w:rPr>
                <w:b/>
              </w:rPr>
              <w:t xml:space="preserve">15 de Noviembre de 2017 </w:t>
            </w:r>
            <w:r w:rsidRPr="00F0097F">
              <w:rPr>
                <w:b/>
              </w:rPr>
              <w:t xml:space="preserve">                                                                                  C.C.T.  </w:t>
            </w:r>
            <w:r w:rsidR="00013E4D">
              <w:rPr>
                <w:b/>
              </w:rPr>
              <w:t>15ECT0133Z</w:t>
            </w:r>
          </w:p>
          <w:p w:rsidR="00F0097F" w:rsidRPr="00F0097F" w:rsidRDefault="00F0097F" w:rsidP="00013E4D">
            <w:pPr>
              <w:tabs>
                <w:tab w:val="left" w:pos="1335"/>
              </w:tabs>
              <w:spacing w:after="160" w:line="259" w:lineRule="auto"/>
            </w:pPr>
            <w:r w:rsidRPr="00F0097F">
              <w:rPr>
                <w:b/>
              </w:rPr>
              <w:t>Docente:</w:t>
            </w:r>
            <w:r w:rsidR="00061DD6">
              <w:rPr>
                <w:b/>
              </w:rPr>
              <w:t xml:space="preserve"> </w:t>
            </w:r>
            <w:r w:rsidR="00013E4D">
              <w:rPr>
                <w:b/>
              </w:rPr>
              <w:t xml:space="preserve">Taide Lizbeth Rodríguez Cadena </w:t>
            </w:r>
            <w:r w:rsidR="00061DD6">
              <w:rPr>
                <w:b/>
              </w:rPr>
              <w:t xml:space="preserve">                                                                                    Periodo de evaluación continua:</w:t>
            </w:r>
            <w:r w:rsidR="00013E4D">
              <w:rPr>
                <w:b/>
              </w:rPr>
              <w:t xml:space="preserve"> Noviembre - Enero</w:t>
            </w:r>
          </w:p>
        </w:tc>
      </w:tr>
      <w:tr w:rsidR="00F0097F" w:rsidRPr="00F0097F" w:rsidTr="00F0097F">
        <w:trPr>
          <w:trHeight w:val="703"/>
        </w:trPr>
        <w:tc>
          <w:tcPr>
            <w:tcW w:w="1717" w:type="pct"/>
            <w:vMerge w:val="restar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t>TEMAS ESTRATÉGICOS:</w:t>
            </w:r>
          </w:p>
        </w:tc>
        <w:tc>
          <w:tcPr>
            <w:tcW w:w="3283" w:type="pct"/>
            <w:gridSpan w:val="3"/>
            <w:hideMark/>
          </w:tcPr>
          <w:p w:rsidR="00F0097F" w:rsidRPr="00F0097F" w:rsidRDefault="00F0097F" w:rsidP="00F0097F">
            <w:pPr>
              <w:pStyle w:val="Sinespaciado"/>
              <w:rPr>
                <w:b/>
              </w:rPr>
            </w:pPr>
            <w:r w:rsidRPr="00F0097F">
              <w:rPr>
                <w:b/>
              </w:rPr>
              <w:t>REPORTE FINAL DE LA METAS ESTABLECIDAS  EN EL INCISO:</w:t>
            </w:r>
          </w:p>
          <w:p w:rsidR="00F0097F" w:rsidRPr="00F0097F" w:rsidRDefault="00F0097F" w:rsidP="00061DD6">
            <w:pPr>
              <w:pStyle w:val="Sinespaciado"/>
              <w:jc w:val="both"/>
            </w:pPr>
            <w:r w:rsidRPr="00F0097F">
              <w:rPr>
                <w:b/>
              </w:rPr>
              <w:t>B) EL SEGUIMIENTO Y ATENCIÓN A LOS INDICADORES DE LOGRO ACADÉMICO DE LOS ESTUDIANTES.</w:t>
            </w:r>
          </w:p>
        </w:tc>
      </w:tr>
      <w:tr w:rsidR="00F0097F" w:rsidRPr="00F0097F" w:rsidTr="00C6754F">
        <w:trPr>
          <w:trHeight w:val="912"/>
        </w:trPr>
        <w:tc>
          <w:tcPr>
            <w:tcW w:w="1717" w:type="pct"/>
            <w:vMerge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CUMPLIMIENTO CUALITATIVO DE LA META.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071" w:type="pct"/>
            <w:hideMark/>
          </w:tcPr>
          <w:p w:rsidR="00F0097F" w:rsidRPr="00F0097F" w:rsidRDefault="000F48D9" w:rsidP="00F0097F">
            <w:pPr>
              <w:tabs>
                <w:tab w:val="left" w:pos="1335"/>
              </w:tabs>
              <w:spacing w:after="160" w:line="259" w:lineRule="auto"/>
            </w:pPr>
            <w:r>
              <w:t>Desarrollo del Cartel Y trípticos de la violencia en el noviazgo (prevención)</w:t>
            </w:r>
          </w:p>
        </w:tc>
        <w:tc>
          <w:tcPr>
            <w:tcW w:w="1003" w:type="pct"/>
            <w:hideMark/>
          </w:tcPr>
          <w:p w:rsidR="00F0097F" w:rsidRPr="00F0097F" w:rsidRDefault="000F48D9" w:rsidP="00F0097F">
            <w:pPr>
              <w:tabs>
                <w:tab w:val="left" w:pos="1335"/>
              </w:tabs>
              <w:spacing w:after="160" w:line="259" w:lineRule="auto"/>
            </w:pPr>
            <w:r>
              <w:t xml:space="preserve">95% </w:t>
            </w:r>
          </w:p>
        </w:tc>
        <w:tc>
          <w:tcPr>
            <w:tcW w:w="1209" w:type="pct"/>
            <w:hideMark/>
          </w:tcPr>
          <w:p w:rsidR="00F0097F" w:rsidRPr="00F0097F" w:rsidRDefault="000F48D9" w:rsidP="00F0097F">
            <w:pPr>
              <w:tabs>
                <w:tab w:val="left" w:pos="1335"/>
              </w:tabs>
              <w:spacing w:after="160" w:line="259" w:lineRule="auto"/>
            </w:pPr>
            <w:r>
              <w:t>Dar un informe detallado de la actividad del cartel y trípticos informativos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071" w:type="pct"/>
            <w:hideMark/>
          </w:tcPr>
          <w:p w:rsidR="00F0097F" w:rsidRPr="00F0097F" w:rsidRDefault="000F48D9" w:rsidP="00F0097F">
            <w:pPr>
              <w:tabs>
                <w:tab w:val="left" w:pos="1335"/>
              </w:tabs>
              <w:spacing w:after="160" w:line="259" w:lineRule="auto"/>
            </w:pPr>
            <w:r>
              <w:t>Con el fin de que incrementen sus promedios</w:t>
            </w:r>
          </w:p>
        </w:tc>
        <w:tc>
          <w:tcPr>
            <w:tcW w:w="1003" w:type="pct"/>
            <w:hideMark/>
          </w:tcPr>
          <w:p w:rsidR="00F0097F" w:rsidRPr="00F0097F" w:rsidRDefault="000F48D9" w:rsidP="00F0097F">
            <w:pPr>
              <w:tabs>
                <w:tab w:val="left" w:pos="1335"/>
              </w:tabs>
              <w:spacing w:after="160" w:line="259" w:lineRule="auto"/>
            </w:pPr>
            <w:r>
              <w:t>95%</w:t>
            </w:r>
          </w:p>
        </w:tc>
        <w:tc>
          <w:tcPr>
            <w:tcW w:w="1209" w:type="pct"/>
            <w:hideMark/>
          </w:tcPr>
          <w:p w:rsidR="000F48D9" w:rsidRPr="00F0097F" w:rsidRDefault="000F48D9" w:rsidP="000F48D9">
            <w:pPr>
              <w:tabs>
                <w:tab w:val="left" w:pos="1335"/>
              </w:tabs>
              <w:spacing w:after="160" w:line="259" w:lineRule="auto"/>
            </w:pPr>
            <w:r>
              <w:t>Con esta actividad se espera que los alumnos logren alcanzar y mejorar sus promedios.</w:t>
            </w: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0F48D9" w:rsidRDefault="00792CA0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Aprobación: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103 100%</w:t>
            </w:r>
          </w:p>
          <w:p w:rsidR="00AE1509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104 96%</w:t>
            </w:r>
          </w:p>
        </w:tc>
        <w:tc>
          <w:tcPr>
            <w:tcW w:w="1003" w:type="pct"/>
            <w:hideMark/>
          </w:tcPr>
          <w:p w:rsidR="000F48D9" w:rsidRPr="000F48D9" w:rsidRDefault="000F48D9" w:rsidP="000F48D9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103 100%</w:t>
            </w:r>
          </w:p>
          <w:p w:rsidR="00F0097F" w:rsidRPr="000F48D9" w:rsidRDefault="000F48D9" w:rsidP="000F48D9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104 96%</w:t>
            </w:r>
          </w:p>
        </w:tc>
        <w:tc>
          <w:tcPr>
            <w:tcW w:w="1209" w:type="pct"/>
            <w:hideMark/>
          </w:tcPr>
          <w:p w:rsidR="00F0097F" w:rsidRPr="000F48D9" w:rsidRDefault="000F48D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Existen alumnos que se reportan por la falta de actividades</w:t>
            </w: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0F48D9" w:rsidRDefault="00792CA0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Reprobación: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104 4%</w:t>
            </w:r>
          </w:p>
        </w:tc>
        <w:tc>
          <w:tcPr>
            <w:tcW w:w="1003" w:type="pct"/>
            <w:hideMark/>
          </w:tcPr>
          <w:p w:rsidR="00F0097F" w:rsidRPr="000F48D9" w:rsidRDefault="000F48D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Grupo 104 4%</w:t>
            </w:r>
          </w:p>
        </w:tc>
        <w:tc>
          <w:tcPr>
            <w:tcW w:w="1209" w:type="pct"/>
            <w:hideMark/>
          </w:tcPr>
          <w:p w:rsidR="00F0097F" w:rsidRPr="000F48D9" w:rsidRDefault="00F0097F" w:rsidP="00061DD6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0F48D9" w:rsidRDefault="00792CA0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Promedio general de aprovechamiento: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8.0</w:t>
            </w:r>
          </w:p>
        </w:tc>
        <w:tc>
          <w:tcPr>
            <w:tcW w:w="1003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8.0</w:t>
            </w:r>
          </w:p>
        </w:tc>
        <w:tc>
          <w:tcPr>
            <w:tcW w:w="1209" w:type="pct"/>
            <w:hideMark/>
          </w:tcPr>
          <w:p w:rsidR="00F0097F" w:rsidRPr="000F48D9" w:rsidRDefault="00F0097F" w:rsidP="00061DD6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0F48D9" w:rsidRDefault="00792CA0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Asistencia a clases: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95 %</w:t>
            </w:r>
          </w:p>
        </w:tc>
        <w:tc>
          <w:tcPr>
            <w:tcW w:w="1003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95 %</w:t>
            </w:r>
          </w:p>
        </w:tc>
        <w:tc>
          <w:tcPr>
            <w:tcW w:w="1209" w:type="pct"/>
            <w:hideMark/>
          </w:tcPr>
          <w:p w:rsidR="00F0097F" w:rsidRPr="000F48D9" w:rsidRDefault="00F0097F" w:rsidP="00061DD6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0F48D9" w:rsidRDefault="00792CA0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Abandono escolar: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3</w:t>
            </w:r>
          </w:p>
        </w:tc>
        <w:tc>
          <w:tcPr>
            <w:tcW w:w="1209" w:type="pct"/>
            <w:hideMark/>
          </w:tcPr>
          <w:p w:rsidR="00F0097F" w:rsidRPr="000F48D9" w:rsidRDefault="00F0097F" w:rsidP="00061DD6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F0097F" w:rsidRPr="000F48D9" w:rsidRDefault="00F0097F" w:rsidP="00061DD6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0F48D9">
              <w:rPr>
                <w:b/>
                <w:sz w:val="20"/>
                <w:szCs w:val="20"/>
              </w:rPr>
              <w:t>C)Desarrollo y fortalecimiento de las competencias disciplinares y pedagógicas de todos los docentes:</w:t>
            </w:r>
          </w:p>
        </w:tc>
        <w:tc>
          <w:tcPr>
            <w:tcW w:w="1071" w:type="pct"/>
            <w:hideMark/>
          </w:tcPr>
          <w:p w:rsidR="00F0097F" w:rsidRPr="000F48D9" w:rsidRDefault="00AE150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Asesorías los viernes y fines de semana.</w:t>
            </w:r>
          </w:p>
        </w:tc>
        <w:tc>
          <w:tcPr>
            <w:tcW w:w="1003" w:type="pct"/>
            <w:hideMark/>
          </w:tcPr>
          <w:p w:rsidR="00F0097F" w:rsidRPr="000F48D9" w:rsidRDefault="00F0097F" w:rsidP="00061DD6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209" w:type="pct"/>
            <w:hideMark/>
          </w:tcPr>
          <w:p w:rsidR="00F0097F" w:rsidRPr="000F48D9" w:rsidRDefault="000F48D9" w:rsidP="00061DD6">
            <w:pPr>
              <w:pStyle w:val="Sinespaciado"/>
              <w:rPr>
                <w:sz w:val="20"/>
                <w:szCs w:val="20"/>
              </w:rPr>
            </w:pPr>
            <w:r w:rsidRPr="000F48D9">
              <w:rPr>
                <w:sz w:val="20"/>
                <w:szCs w:val="20"/>
              </w:rPr>
              <w:t>Con ello se pretende incrementar el índice académico.</w:t>
            </w:r>
          </w:p>
        </w:tc>
      </w:tr>
    </w:tbl>
    <w:p w:rsidR="00F0097F" w:rsidRPr="00D70E58" w:rsidRDefault="00F0097F" w:rsidP="000F48D9">
      <w:pPr>
        <w:tabs>
          <w:tab w:val="left" w:pos="1335"/>
        </w:tabs>
      </w:pPr>
      <w:bookmarkStart w:id="0" w:name="_GoBack"/>
      <w:bookmarkEnd w:id="0"/>
    </w:p>
    <w:sectPr w:rsidR="00F0097F" w:rsidRPr="00D70E58" w:rsidSect="00061DD6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AB" w:rsidRDefault="004A16AB" w:rsidP="00F17F60">
      <w:pPr>
        <w:spacing w:after="0" w:line="240" w:lineRule="auto"/>
      </w:pPr>
      <w:r>
        <w:separator/>
      </w:r>
    </w:p>
  </w:endnote>
  <w:endnote w:type="continuationSeparator" w:id="0">
    <w:p w:rsidR="004A16AB" w:rsidRDefault="004A16AB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AB" w:rsidRDefault="004A16AB" w:rsidP="00F17F60">
      <w:pPr>
        <w:spacing w:after="0" w:line="240" w:lineRule="auto"/>
      </w:pPr>
      <w:r>
        <w:separator/>
      </w:r>
    </w:p>
  </w:footnote>
  <w:footnote w:type="continuationSeparator" w:id="0">
    <w:p w:rsidR="004A16AB" w:rsidRDefault="004A16AB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391417"/>
      <w:docPartObj>
        <w:docPartGallery w:val="Page Numbers (Top of Page)"/>
        <w:docPartUnique/>
      </w:docPartObj>
    </w:sdtPr>
    <w:sdtEndPr/>
    <w:sdtContent>
      <w:p w:rsidR="00F17F60" w:rsidRDefault="00F17F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8D9">
          <w:rPr>
            <w:noProof/>
          </w:rPr>
          <w:t>7</w:t>
        </w:r>
        <w:r>
          <w:fldChar w:fldCharType="end"/>
        </w:r>
      </w:p>
    </w:sdtContent>
  </w:sdt>
  <w:p w:rsidR="00F17F60" w:rsidRDefault="00F17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58"/>
    <w:rsid w:val="00001D6E"/>
    <w:rsid w:val="00013E4D"/>
    <w:rsid w:val="000145E3"/>
    <w:rsid w:val="00061DD6"/>
    <w:rsid w:val="000713F5"/>
    <w:rsid w:val="000B4B66"/>
    <w:rsid w:val="000F48D9"/>
    <w:rsid w:val="001637EC"/>
    <w:rsid w:val="001649B0"/>
    <w:rsid w:val="00281ACF"/>
    <w:rsid w:val="002C2337"/>
    <w:rsid w:val="00381E66"/>
    <w:rsid w:val="003A082F"/>
    <w:rsid w:val="003C0360"/>
    <w:rsid w:val="00402031"/>
    <w:rsid w:val="00467444"/>
    <w:rsid w:val="004A16AB"/>
    <w:rsid w:val="005033E3"/>
    <w:rsid w:val="00557199"/>
    <w:rsid w:val="0062439C"/>
    <w:rsid w:val="00713E70"/>
    <w:rsid w:val="00776152"/>
    <w:rsid w:val="00792CA0"/>
    <w:rsid w:val="00941B01"/>
    <w:rsid w:val="009568C1"/>
    <w:rsid w:val="00966C63"/>
    <w:rsid w:val="00AC1F99"/>
    <w:rsid w:val="00AE1509"/>
    <w:rsid w:val="00C005B5"/>
    <w:rsid w:val="00C4189D"/>
    <w:rsid w:val="00C6754F"/>
    <w:rsid w:val="00D70E58"/>
    <w:rsid w:val="00E9019F"/>
    <w:rsid w:val="00EA31A1"/>
    <w:rsid w:val="00F0097F"/>
    <w:rsid w:val="00F17F60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4D1AC-885C-4134-9229-ECF14DAC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CD09-9C82-49ED-9952-4A76B3EE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 2</dc:creator>
  <cp:lastModifiedBy>Invitado</cp:lastModifiedBy>
  <cp:revision>3</cp:revision>
  <cp:lastPrinted>2017-11-17T00:51:00Z</cp:lastPrinted>
  <dcterms:created xsi:type="dcterms:W3CDTF">2017-11-15T19:49:00Z</dcterms:created>
  <dcterms:modified xsi:type="dcterms:W3CDTF">2017-11-17T00:54:00Z</dcterms:modified>
</cp:coreProperties>
</file>